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0_529020010"/>
      <w:bookmarkEnd w:id="0"/>
      <w:r>
        <w:rPr/>
        <w:tab/>
        <w:tab/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245"/>
        <w:gridCol w:w="1980"/>
        <w:gridCol w:w="1815"/>
        <w:gridCol w:w="1650"/>
        <w:gridCol w:w="2160"/>
        <w:gridCol w:w="795"/>
      </w:tblGrid>
      <w:tr>
        <w:trPr/>
        <w:tc>
          <w:tcPr>
            <w:tcW w:w="96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 xml:space="preserve"> </w:t>
            </w:r>
            <w:r>
              <w:rPr>
                <w:rFonts w:ascii="標楷體" w:hAnsi="標楷體" w:eastAsia="標楷體"/>
                <w:sz w:val="32"/>
                <w:szCs w:val="32"/>
              </w:rPr>
              <w:t>鳥嶼國中             依公益勸募條例辦理公開徵信資料</w:t>
            </w:r>
          </w:p>
        </w:tc>
      </w:tr>
      <w:tr>
        <w:trPr/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編號</w:t>
            </w:r>
          </w:p>
        </w:tc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捐贈日期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捐贈單位</w:t>
            </w:r>
            <w:r>
              <w:rPr>
                <w:rFonts w:eastAsia="標楷體" w:ascii="標楷體" w:hAnsi="標楷體"/>
                <w:sz w:val="32"/>
                <w:szCs w:val="32"/>
              </w:rPr>
              <w:t>/</w:t>
            </w:r>
            <w:r>
              <w:rPr>
                <w:rFonts w:ascii="標楷體" w:hAnsi="標楷體" w:eastAsia="標楷體"/>
                <w:sz w:val="32"/>
                <w:szCs w:val="32"/>
              </w:rPr>
              <w:t>人士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捐贈數量</w:t>
            </w:r>
            <w:r>
              <w:rPr>
                <w:rFonts w:eastAsia="標楷體" w:ascii="標楷體" w:hAnsi="標楷體"/>
                <w:sz w:val="32"/>
                <w:szCs w:val="32"/>
              </w:rPr>
              <w:t>/</w:t>
            </w:r>
            <w:r>
              <w:rPr>
                <w:rFonts w:ascii="標楷體" w:hAnsi="標楷體" w:eastAsia="標楷體"/>
                <w:sz w:val="32"/>
                <w:szCs w:val="32"/>
              </w:rPr>
              <w:t>單位</w:t>
            </w:r>
          </w:p>
        </w:tc>
        <w:tc>
          <w:tcPr>
            <w:tcW w:w="216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捐贈用途</w:t>
            </w:r>
          </w:p>
        </w:tc>
        <w:tc>
          <w:tcPr>
            <w:tcW w:w="7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備註</w:t>
            </w:r>
          </w:p>
        </w:tc>
      </w:tr>
      <w:tr>
        <w:trPr/>
        <w:tc>
          <w:tcPr>
            <w:tcW w:w="124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捐贈金額</w:t>
            </w:r>
          </w:p>
        </w:tc>
        <w:tc>
          <w:tcPr>
            <w:tcW w:w="216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  <w:t>1</w:t>
            </w:r>
          </w:p>
        </w:tc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  <w:t>105</w:t>
            </w:r>
            <w:r>
              <w:rPr>
                <w:rFonts w:ascii="標楷體" w:hAnsi="標楷體" w:eastAsia="標楷體"/>
                <w:sz w:val="24"/>
                <w:szCs w:val="24"/>
              </w:rPr>
              <w:t>年</w:t>
            </w:r>
            <w:r>
              <w:rPr>
                <w:rFonts w:eastAsia="標楷體" w:ascii="標楷體" w:hAnsi="標楷體"/>
                <w:sz w:val="24"/>
                <w:szCs w:val="24"/>
              </w:rPr>
              <w:t>10</w:t>
            </w:r>
            <w:r>
              <w:rPr>
                <w:rFonts w:ascii="標楷體" w:hAnsi="標楷體" w:eastAsia="標楷體"/>
                <w:sz w:val="24"/>
                <w:szCs w:val="24"/>
              </w:rPr>
              <w:t>月</w:t>
            </w:r>
            <w:r>
              <w:rPr>
                <w:rFonts w:eastAsia="標楷體" w:ascii="標楷體" w:hAnsi="標楷體"/>
                <w:sz w:val="24"/>
                <w:szCs w:val="24"/>
              </w:rPr>
              <w:t>13</w:t>
            </w:r>
            <w:r>
              <w:rPr>
                <w:rFonts w:ascii="標楷體" w:hAnsi="標楷體" w:eastAsia="標楷體"/>
                <w:sz w:val="24"/>
                <w:szCs w:val="24"/>
              </w:rPr>
              <w:t>日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翁</w:t>
            </w:r>
            <w:r>
              <w:rPr>
                <w:rFonts w:eastAsia="標楷體" w:ascii="標楷體" w:hAnsi="標楷體"/>
                <w:sz w:val="32"/>
                <w:szCs w:val="32"/>
              </w:rPr>
              <w:t>O</w:t>
            </w:r>
            <w:r>
              <w:rPr>
                <w:rFonts w:ascii="標楷體" w:hAnsi="標楷體" w:eastAsia="標楷體"/>
                <w:sz w:val="32"/>
                <w:szCs w:val="32"/>
              </w:rPr>
              <w:t>田先生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216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學生獎學金、校外教學、學校用品等</w:t>
            </w:r>
          </w:p>
        </w:tc>
        <w:tc>
          <w:tcPr>
            <w:tcW w:w="7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/>
        <w:tc>
          <w:tcPr>
            <w:tcW w:w="124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  <w:t>6</w:t>
            </w:r>
            <w:r>
              <w:rPr>
                <w:rFonts w:eastAsia="標楷體" w:ascii="標楷體" w:hAnsi="標楷體"/>
                <w:sz w:val="32"/>
                <w:szCs w:val="32"/>
              </w:rPr>
              <w:t>,000</w:t>
            </w:r>
          </w:p>
        </w:tc>
        <w:tc>
          <w:tcPr>
            <w:tcW w:w="216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2" w:hRule="atLeast"/>
        </w:trPr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  <w:t>2</w:t>
            </w:r>
          </w:p>
        </w:tc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sz w:val="24"/>
                <w:szCs w:val="24"/>
              </w:rPr>
            </w:pPr>
            <w:bookmarkStart w:id="1" w:name="__DdeLink__28_529020010"/>
            <w:r>
              <w:rPr>
                <w:rFonts w:eastAsia="標楷體" w:ascii="標楷體" w:hAnsi="標楷體"/>
                <w:sz w:val="24"/>
                <w:szCs w:val="24"/>
              </w:rPr>
              <w:t>105</w:t>
            </w:r>
            <w:r>
              <w:rPr>
                <w:rFonts w:ascii="標楷體" w:hAnsi="標楷體" w:eastAsia="標楷體"/>
                <w:sz w:val="24"/>
                <w:szCs w:val="24"/>
              </w:rPr>
              <w:t>年</w:t>
            </w:r>
            <w:r>
              <w:rPr>
                <w:rFonts w:eastAsia="標楷體" w:ascii="標楷體" w:hAnsi="標楷體"/>
                <w:sz w:val="24"/>
                <w:szCs w:val="24"/>
              </w:rPr>
              <w:t>10</w:t>
            </w:r>
            <w:r>
              <w:rPr>
                <w:rFonts w:ascii="標楷體" w:hAnsi="標楷體" w:eastAsia="標楷體"/>
                <w:sz w:val="24"/>
                <w:szCs w:val="24"/>
              </w:rPr>
              <w:t>月</w:t>
            </w:r>
            <w:r>
              <w:rPr>
                <w:rFonts w:eastAsia="標楷體" w:ascii="標楷體" w:hAnsi="標楷體"/>
                <w:sz w:val="24"/>
                <w:szCs w:val="24"/>
              </w:rPr>
              <w:t>13</w:t>
            </w:r>
            <w:bookmarkEnd w:id="1"/>
            <w:r>
              <w:rPr>
                <w:rFonts w:ascii="標楷體" w:hAnsi="標楷體" w:eastAsia="標楷體"/>
                <w:sz w:val="24"/>
                <w:szCs w:val="24"/>
              </w:rPr>
              <w:t>日</w:t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宏</w:t>
            </w:r>
            <w:r>
              <w:rPr>
                <w:rFonts w:eastAsia="標楷體" w:ascii="標楷體" w:hAnsi="標楷體"/>
                <w:sz w:val="32"/>
                <w:szCs w:val="32"/>
              </w:rPr>
              <w:t>O</w:t>
            </w:r>
            <w:r>
              <w:rPr>
                <w:rFonts w:ascii="標楷體" w:hAnsi="標楷體" w:eastAsia="標楷體"/>
                <w:sz w:val="32"/>
                <w:szCs w:val="32"/>
              </w:rPr>
              <w:t>國際貿易股份有限公司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216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學生獎學金、校外教學、學校用品等</w:t>
            </w:r>
          </w:p>
        </w:tc>
        <w:tc>
          <w:tcPr>
            <w:tcW w:w="7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>
          <w:trHeight w:val="675" w:hRule="atLeast"/>
        </w:trPr>
        <w:tc>
          <w:tcPr>
            <w:tcW w:w="124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  <w:t>1</w:t>
            </w:r>
            <w:r>
              <w:rPr>
                <w:rFonts w:eastAsia="標楷體" w:ascii="標楷體" w:hAnsi="標楷體"/>
                <w:sz w:val="32"/>
                <w:szCs w:val="32"/>
              </w:rPr>
              <w:t>0</w:t>
            </w:r>
            <w:r>
              <w:rPr>
                <w:rFonts w:eastAsia="標楷體" w:ascii="標楷體" w:hAnsi="標楷體"/>
                <w:sz w:val="32"/>
                <w:szCs w:val="32"/>
              </w:rPr>
              <w:t>,</w:t>
            </w:r>
            <w:r>
              <w:rPr>
                <w:rFonts w:eastAsia="標楷體" w:ascii="標楷體" w:hAnsi="標楷體"/>
                <w:sz w:val="32"/>
                <w:szCs w:val="32"/>
              </w:rPr>
              <w:t>0</w:t>
            </w:r>
            <w:r>
              <w:rPr>
                <w:rFonts w:eastAsia="標楷體" w:ascii="標楷體" w:hAnsi="標楷體"/>
                <w:sz w:val="32"/>
                <w:szCs w:val="32"/>
              </w:rPr>
              <w:t>00</w:t>
            </w:r>
          </w:p>
        </w:tc>
        <w:tc>
          <w:tcPr>
            <w:tcW w:w="216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 xml:space="preserve">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216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 xml:space="preserve"> </w:t>
            </w:r>
          </w:p>
        </w:tc>
        <w:tc>
          <w:tcPr>
            <w:tcW w:w="7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/>
        <w:tc>
          <w:tcPr>
            <w:tcW w:w="124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216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7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24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245"/>
        <w:gridCol w:w="1980"/>
        <w:gridCol w:w="1815"/>
        <w:gridCol w:w="1650"/>
        <w:gridCol w:w="2160"/>
        <w:gridCol w:w="795"/>
      </w:tblGrid>
      <w:tr>
        <w:trPr/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1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81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16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7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16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 w:val="24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新細明體" w:cs="Mangal"/>
      <w:color w:val="auto"/>
      <w:sz w:val="24"/>
      <w:szCs w:val="24"/>
      <w:lang w:val="en-US" w:eastAsia="zh-TW" w:bidi="hi-IN"/>
    </w:rPr>
  </w:style>
  <w:style w:type="paragraph" w:styleId="1">
    <w:name w:val="標題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標題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標題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標題"/>
    <w:basedOn w:val="Normal"/>
    <w:next w:val="Style12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2">
    <w:name w:val="內文"/>
    <w:basedOn w:val="Normal"/>
    <w:pPr>
      <w:spacing w:lineRule="auto" w:line="288" w:before="0" w:after="140"/>
    </w:pPr>
    <w:rPr/>
  </w:style>
  <w:style w:type="paragraph" w:styleId="Style13">
    <w:name w:val="清單"/>
    <w:basedOn w:val="Style12"/>
    <w:pPr/>
    <w:rPr>
      <w:rFonts w:cs="Mangal"/>
    </w:rPr>
  </w:style>
  <w:style w:type="paragraph" w:styleId="Style14">
    <w:name w:val="圖表標示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索引"/>
    <w:basedOn w:val="Normal"/>
    <w:qFormat/>
    <w:pPr>
      <w:suppressLineNumbers/>
    </w:pPr>
    <w:rPr>
      <w:rFonts w:cs="Mangal"/>
    </w:rPr>
  </w:style>
  <w:style w:type="paragraph" w:styleId="Style16">
    <w:name w:val="引言"/>
    <w:basedOn w:val="Normal"/>
    <w:qFormat/>
    <w:pPr>
      <w:spacing w:before="0" w:after="283"/>
      <w:ind w:left="567" w:right="567" w:hanging="0"/>
    </w:pPr>
    <w:rPr/>
  </w:style>
  <w:style w:type="paragraph" w:styleId="Style17">
    <w:name w:val="題名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副題"/>
    <w:basedOn w:val="Style11"/>
    <w:next w:val="Style12"/>
    <w:pPr>
      <w:spacing w:before="60" w:after="120"/>
      <w:jc w:val="center"/>
    </w:pPr>
    <w:rPr>
      <w:sz w:val="36"/>
      <w:szCs w:val="36"/>
    </w:rPr>
  </w:style>
  <w:style w:type="paragraph" w:styleId="Style19">
    <w:name w:val="表格內容"/>
    <w:basedOn w:val="Normal"/>
    <w:qFormat/>
    <w:pPr>
      <w:suppressLineNumbers/>
    </w:pPr>
    <w:rPr/>
  </w:style>
  <w:style w:type="paragraph" w:styleId="Style20">
    <w:name w:val="表格標題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663</TotalTime>
  <Application>LibreOffice/4.4.7.2$Windows_x86 LibreOffice_project/f3153a8b245191196a4b6b9abd1d0da16eead600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2016-09-07T21:10:33Z</dcterms:created>
  <dc:language>zh-TW</dc:language>
  <dcterms:modified xsi:type="dcterms:W3CDTF">2016-11-03T16:28:47Z</dcterms:modified>
  <cp:revision>7</cp:revision>
</cp:coreProperties>
</file>